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15" w:rsidRPr="00CF10C6" w:rsidRDefault="00471415" w:rsidP="00471415">
      <w:pPr>
        <w:spacing w:line="360" w:lineRule="auto"/>
        <w:jc w:val="center"/>
        <w:rPr>
          <w:rFonts w:hint="eastAsia"/>
        </w:rPr>
      </w:pPr>
      <w:r w:rsidRPr="00CF10C6">
        <w:rPr>
          <w:rFonts w:hint="eastAsia"/>
          <w:b/>
          <w:sz w:val="32"/>
        </w:rPr>
        <w:t>交通灯控制系统的设计与仿真</w:t>
      </w:r>
    </w:p>
    <w:p w:rsidR="00471415" w:rsidRPr="00650C3B" w:rsidRDefault="00471415" w:rsidP="00471415">
      <w:pPr>
        <w:pStyle w:val="3"/>
        <w:ind w:leftChars="0" w:left="0" w:firstLineChars="200" w:firstLine="480"/>
        <w:rPr>
          <w:sz w:val="24"/>
        </w:rPr>
      </w:pPr>
      <w:r w:rsidRPr="00650C3B">
        <w:rPr>
          <w:rFonts w:hint="eastAsia"/>
          <w:sz w:val="24"/>
        </w:rPr>
        <w:t>技术要求：设计一个十字路口交通信号灯控制器，其要求如下：</w:t>
      </w:r>
      <w:r w:rsidRPr="00650C3B">
        <w:rPr>
          <w:sz w:val="24"/>
        </w:rPr>
        <w:t xml:space="preserve"> </w:t>
      </w:r>
    </w:p>
    <w:p w:rsidR="00471415" w:rsidRPr="00650C3B" w:rsidRDefault="00471415" w:rsidP="00471415">
      <w:pPr>
        <w:pStyle w:val="3"/>
        <w:numPr>
          <w:ilvl w:val="0"/>
          <w:numId w:val="1"/>
        </w:numPr>
        <w:ind w:leftChars="0" w:firstLineChars="0"/>
        <w:rPr>
          <w:sz w:val="24"/>
        </w:rPr>
      </w:pPr>
      <w:r w:rsidRPr="00650C3B">
        <w:rPr>
          <w:rFonts w:hint="eastAsia"/>
          <w:sz w:val="24"/>
        </w:rPr>
        <w:t>设主干道方向的红、黄、绿灯分别为</w:t>
      </w:r>
      <w:r w:rsidRPr="00650C3B">
        <w:rPr>
          <w:sz w:val="24"/>
        </w:rPr>
        <w:t>AR</w:t>
      </w:r>
      <w:r w:rsidRPr="00650C3B">
        <w:rPr>
          <w:rFonts w:hint="eastAsia"/>
          <w:sz w:val="24"/>
        </w:rPr>
        <w:t>，</w:t>
      </w:r>
      <w:r w:rsidRPr="00650C3B">
        <w:rPr>
          <w:sz w:val="24"/>
        </w:rPr>
        <w:t>AY</w:t>
      </w:r>
      <w:r w:rsidRPr="00650C3B">
        <w:rPr>
          <w:rFonts w:hint="eastAsia"/>
          <w:sz w:val="24"/>
        </w:rPr>
        <w:t>，</w:t>
      </w:r>
      <w:r w:rsidRPr="00650C3B">
        <w:rPr>
          <w:sz w:val="24"/>
        </w:rPr>
        <w:t>AG</w:t>
      </w:r>
      <w:r w:rsidRPr="00650C3B">
        <w:rPr>
          <w:rFonts w:hint="eastAsia"/>
          <w:sz w:val="24"/>
        </w:rPr>
        <w:t>；支干道方向的红、黄、绿灯分别为</w:t>
      </w:r>
      <w:r w:rsidRPr="00650C3B">
        <w:rPr>
          <w:sz w:val="24"/>
        </w:rPr>
        <w:t>BR</w:t>
      </w:r>
      <w:r w:rsidRPr="00650C3B">
        <w:rPr>
          <w:rFonts w:hint="eastAsia"/>
          <w:sz w:val="24"/>
        </w:rPr>
        <w:t>，</w:t>
      </w:r>
      <w:r w:rsidRPr="00650C3B">
        <w:rPr>
          <w:sz w:val="24"/>
        </w:rPr>
        <w:t>BY</w:t>
      </w:r>
      <w:r w:rsidRPr="00650C3B">
        <w:rPr>
          <w:rFonts w:hint="eastAsia"/>
          <w:sz w:val="24"/>
        </w:rPr>
        <w:t>，</w:t>
      </w:r>
      <w:r w:rsidRPr="00650C3B">
        <w:rPr>
          <w:sz w:val="24"/>
        </w:rPr>
        <w:t>BG</w:t>
      </w:r>
      <w:r w:rsidRPr="00650C3B">
        <w:rPr>
          <w:rFonts w:hint="eastAsia"/>
          <w:sz w:val="24"/>
        </w:rPr>
        <w:t>；</w:t>
      </w:r>
    </w:p>
    <w:p w:rsidR="00471415" w:rsidRPr="00650C3B" w:rsidRDefault="00471415" w:rsidP="00471415">
      <w:pPr>
        <w:pStyle w:val="3"/>
        <w:numPr>
          <w:ilvl w:val="0"/>
          <w:numId w:val="1"/>
        </w:numPr>
        <w:ind w:leftChars="0" w:firstLineChars="0"/>
        <w:rPr>
          <w:sz w:val="24"/>
        </w:rPr>
      </w:pPr>
      <w:r w:rsidRPr="00650C3B">
        <w:rPr>
          <w:rFonts w:hint="eastAsia"/>
          <w:sz w:val="24"/>
        </w:rPr>
        <w:t>满足两个方向的工作时序：主干道方向红灯亮的时间应等于支干道方向黄、绿灯亮的时间之和；支干道方向红灯亮的时间应等于主干道方向黄、绿灯亮的时间之和；黄灯闪烁用于提示绿灯变为红灯。要求每秒闪亮一次；</w:t>
      </w:r>
    </w:p>
    <w:p w:rsidR="00471415" w:rsidRPr="00650C3B" w:rsidRDefault="00471415" w:rsidP="00471415">
      <w:pPr>
        <w:pStyle w:val="3"/>
        <w:numPr>
          <w:ilvl w:val="0"/>
          <w:numId w:val="1"/>
        </w:numPr>
        <w:ind w:leftChars="0" w:firstLineChars="0"/>
        <w:rPr>
          <w:rFonts w:hint="eastAsia"/>
          <w:sz w:val="24"/>
        </w:rPr>
      </w:pPr>
      <w:r w:rsidRPr="00650C3B">
        <w:rPr>
          <w:rFonts w:hint="eastAsia"/>
          <w:sz w:val="24"/>
        </w:rPr>
        <w:t>十字路口要有数字显示装置，作为时间提示，以便人们更直观地把握时间。具体要求为：</w:t>
      </w:r>
      <w:r w:rsidRPr="00650C3B">
        <w:rPr>
          <w:sz w:val="24"/>
        </w:rPr>
        <w:t xml:space="preserve"> </w:t>
      </w:r>
      <w:r w:rsidRPr="00650C3B">
        <w:rPr>
          <w:rFonts w:hint="eastAsia"/>
          <w:sz w:val="24"/>
        </w:rPr>
        <w:t>当某方向绿灯亮时，置计数器为某一个数值，然后以每秒减</w:t>
      </w:r>
      <w:r w:rsidRPr="00650C3B">
        <w:rPr>
          <w:sz w:val="24"/>
        </w:rPr>
        <w:t>1</w:t>
      </w:r>
      <w:r w:rsidRPr="00650C3B">
        <w:rPr>
          <w:rFonts w:hint="eastAsia"/>
          <w:sz w:val="24"/>
        </w:rPr>
        <w:t>的计数方式工作，直至减到数为</w:t>
      </w:r>
      <w:r w:rsidRPr="00650C3B">
        <w:rPr>
          <w:sz w:val="24"/>
        </w:rPr>
        <w:t>“0”</w:t>
      </w:r>
      <w:r w:rsidRPr="00650C3B">
        <w:rPr>
          <w:rFonts w:hint="eastAsia"/>
          <w:sz w:val="24"/>
        </w:rPr>
        <w:t>，十字路口红、绿灯交换，一次工作循环结束，进入另一个方向的工作循环。</w:t>
      </w:r>
    </w:p>
    <w:p w:rsidR="00471415" w:rsidRDefault="00471415" w:rsidP="00471415">
      <w:pPr>
        <w:spacing w:line="360" w:lineRule="auto"/>
        <w:rPr>
          <w:rFonts w:hint="eastAsia"/>
          <w:sz w:val="24"/>
        </w:rPr>
      </w:pPr>
    </w:p>
    <w:p w:rsidR="00471415" w:rsidRDefault="00471415" w:rsidP="0047141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结题时需要提交的文件：总结报告、视频、图片、源程序代码、申请表等</w:t>
      </w:r>
    </w:p>
    <w:p w:rsidR="00FF661C" w:rsidRPr="00471415" w:rsidRDefault="00FF661C">
      <w:bookmarkStart w:id="0" w:name="_GoBack"/>
      <w:bookmarkEnd w:id="0"/>
    </w:p>
    <w:sectPr w:rsidR="00FF661C" w:rsidRPr="00471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96" w:rsidRDefault="00453D96" w:rsidP="00471415">
      <w:r>
        <w:separator/>
      </w:r>
    </w:p>
  </w:endnote>
  <w:endnote w:type="continuationSeparator" w:id="0">
    <w:p w:rsidR="00453D96" w:rsidRDefault="00453D96" w:rsidP="0047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96" w:rsidRDefault="00453D96" w:rsidP="00471415">
      <w:r>
        <w:separator/>
      </w:r>
    </w:p>
  </w:footnote>
  <w:footnote w:type="continuationSeparator" w:id="0">
    <w:p w:rsidR="00453D96" w:rsidRDefault="00453D96" w:rsidP="00471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543"/>
    <w:multiLevelType w:val="hybridMultilevel"/>
    <w:tmpl w:val="40EE614A"/>
    <w:lvl w:ilvl="0" w:tplc="5A68D808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D7"/>
    <w:rsid w:val="00453D96"/>
    <w:rsid w:val="00471415"/>
    <w:rsid w:val="009808D7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4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415"/>
    <w:rPr>
      <w:sz w:val="18"/>
      <w:szCs w:val="18"/>
    </w:rPr>
  </w:style>
  <w:style w:type="paragraph" w:customStyle="1" w:styleId="3">
    <w:name w:val="正文3"/>
    <w:basedOn w:val="a"/>
    <w:link w:val="3Char"/>
    <w:qFormat/>
    <w:rsid w:val="00471415"/>
    <w:pPr>
      <w:spacing w:line="360" w:lineRule="auto"/>
      <w:ind w:leftChars="200" w:left="420" w:firstLineChars="205" w:firstLine="430"/>
    </w:pPr>
  </w:style>
  <w:style w:type="character" w:customStyle="1" w:styleId="3Char">
    <w:name w:val="正文3 Char"/>
    <w:basedOn w:val="a0"/>
    <w:link w:val="3"/>
    <w:rsid w:val="00471415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4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415"/>
    <w:rPr>
      <w:sz w:val="18"/>
      <w:szCs w:val="18"/>
    </w:rPr>
  </w:style>
  <w:style w:type="paragraph" w:customStyle="1" w:styleId="3">
    <w:name w:val="正文3"/>
    <w:basedOn w:val="a"/>
    <w:link w:val="3Char"/>
    <w:qFormat/>
    <w:rsid w:val="00471415"/>
    <w:pPr>
      <w:spacing w:line="360" w:lineRule="auto"/>
      <w:ind w:leftChars="200" w:left="420" w:firstLineChars="205" w:firstLine="430"/>
    </w:pPr>
  </w:style>
  <w:style w:type="character" w:customStyle="1" w:styleId="3Char">
    <w:name w:val="正文3 Char"/>
    <w:basedOn w:val="a0"/>
    <w:link w:val="3"/>
    <w:rsid w:val="0047141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Caonan</dc:creator>
  <cp:keywords/>
  <dc:description/>
  <cp:lastModifiedBy>Caonan</cp:lastModifiedBy>
  <cp:revision>2</cp:revision>
  <dcterms:created xsi:type="dcterms:W3CDTF">2016-03-14T02:37:00Z</dcterms:created>
  <dcterms:modified xsi:type="dcterms:W3CDTF">2016-03-14T02:39:00Z</dcterms:modified>
</cp:coreProperties>
</file>